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25" w:rsidRDefault="003E6325" w:rsidP="003E6325">
      <w:pPr>
        <w:jc w:val="center"/>
      </w:pPr>
      <w:r>
        <w:rPr>
          <w:noProof/>
          <w:lang w:eastAsia="en-GB"/>
        </w:rPr>
        <w:drawing>
          <wp:inline distT="0" distB="0" distL="0" distR="0" wp14:anchorId="4E3BE0DA" wp14:editId="6A2DFD3C">
            <wp:extent cx="2435860" cy="2435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sex wizards 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25" w:rsidRDefault="003E6325" w:rsidP="003E6325">
      <w:pPr>
        <w:jc w:val="center"/>
        <w:rPr>
          <w:rFonts w:cs="Aharoni"/>
          <w:b/>
          <w:color w:val="FF0000"/>
          <w:sz w:val="112"/>
          <w:szCs w:val="112"/>
        </w:rPr>
      </w:pPr>
      <w:r w:rsidRPr="00BF346C">
        <w:rPr>
          <w:rFonts w:cs="Aharoni"/>
          <w:b/>
          <w:color w:val="FF0000"/>
          <w:sz w:val="112"/>
          <w:szCs w:val="112"/>
        </w:rPr>
        <w:t xml:space="preserve">OXLEY </w:t>
      </w:r>
      <w:proofErr w:type="spellStart"/>
      <w:r w:rsidR="00151397">
        <w:rPr>
          <w:rFonts w:cs="Aharoni"/>
          <w:b/>
          <w:color w:val="FF0000"/>
          <w:sz w:val="112"/>
          <w:szCs w:val="112"/>
        </w:rPr>
        <w:t>GoTri</w:t>
      </w:r>
      <w:proofErr w:type="spellEnd"/>
    </w:p>
    <w:p w:rsidR="00151397" w:rsidRPr="00BF346C" w:rsidRDefault="00151397" w:rsidP="003E6325">
      <w:pPr>
        <w:jc w:val="center"/>
        <w:rPr>
          <w:rFonts w:cs="Aharoni"/>
          <w:b/>
          <w:color w:val="FF0000"/>
          <w:sz w:val="112"/>
          <w:szCs w:val="112"/>
        </w:rPr>
      </w:pPr>
      <w:r>
        <w:rPr>
          <w:rFonts w:cs="Aharoni"/>
          <w:b/>
          <w:color w:val="FF0000"/>
          <w:sz w:val="112"/>
          <w:szCs w:val="112"/>
        </w:rPr>
        <w:t>AQUATHLON</w:t>
      </w:r>
    </w:p>
    <w:p w:rsidR="003E6325" w:rsidRPr="00BF346C" w:rsidRDefault="003E6325" w:rsidP="003E6325">
      <w:pPr>
        <w:jc w:val="center"/>
        <w:rPr>
          <w:rFonts w:cs="Aharoni"/>
          <w:b/>
          <w:sz w:val="96"/>
        </w:rPr>
      </w:pPr>
      <w:r w:rsidRPr="00BF346C">
        <w:rPr>
          <w:rFonts w:cs="Aharoni"/>
          <w:b/>
          <w:sz w:val="96"/>
        </w:rPr>
        <w:t xml:space="preserve">Sherborne </w:t>
      </w:r>
    </w:p>
    <w:p w:rsidR="003E6325" w:rsidRPr="00BF346C" w:rsidRDefault="00151397" w:rsidP="003E6325">
      <w:pPr>
        <w:jc w:val="center"/>
        <w:rPr>
          <w:rFonts w:cs="Aharoni"/>
          <w:b/>
          <w:sz w:val="96"/>
        </w:rPr>
      </w:pPr>
      <w:r>
        <w:rPr>
          <w:rFonts w:cs="Aharoni"/>
          <w:b/>
          <w:sz w:val="96"/>
        </w:rPr>
        <w:t>23</w:t>
      </w:r>
      <w:r w:rsidRPr="00151397">
        <w:rPr>
          <w:rFonts w:cs="Aharoni"/>
          <w:b/>
          <w:sz w:val="96"/>
          <w:vertAlign w:val="superscript"/>
        </w:rPr>
        <w:t>rd</w:t>
      </w:r>
      <w:r>
        <w:rPr>
          <w:rFonts w:cs="Aharoni"/>
          <w:b/>
          <w:sz w:val="96"/>
        </w:rPr>
        <w:t xml:space="preserve"> September</w:t>
      </w:r>
      <w:r w:rsidR="003E6325" w:rsidRPr="00BF346C">
        <w:rPr>
          <w:rFonts w:cs="Aharoni"/>
          <w:b/>
          <w:sz w:val="96"/>
        </w:rPr>
        <w:t xml:space="preserve"> 2017</w:t>
      </w:r>
    </w:p>
    <w:p w:rsidR="003E6325" w:rsidRDefault="003E6325" w:rsidP="003E6325">
      <w:pPr>
        <w:jc w:val="center"/>
        <w:rPr>
          <w:rFonts w:cs="Aharoni"/>
          <w:b/>
          <w:color w:val="FF0000"/>
          <w:sz w:val="96"/>
        </w:rPr>
      </w:pPr>
      <w:r w:rsidRPr="00BF346C">
        <w:rPr>
          <w:rFonts w:cs="Aharoni"/>
          <w:b/>
          <w:color w:val="FF0000"/>
          <w:sz w:val="96"/>
        </w:rPr>
        <w:t xml:space="preserve"> Race Manual</w:t>
      </w:r>
    </w:p>
    <w:p w:rsidR="003E6325" w:rsidRDefault="003E6325" w:rsidP="003E6325">
      <w:pPr>
        <w:jc w:val="center"/>
        <w:rPr>
          <w:rFonts w:cs="Aharoni"/>
          <w:sz w:val="32"/>
        </w:rPr>
      </w:pPr>
      <w:r w:rsidRPr="00BF346C">
        <w:rPr>
          <w:rFonts w:cs="Aharoni"/>
          <w:sz w:val="32"/>
        </w:rPr>
        <w:t>The Oxley Triathlon is supported by:</w:t>
      </w:r>
    </w:p>
    <w:p w:rsidR="003E6325" w:rsidRPr="00BF346C" w:rsidRDefault="003E6325" w:rsidP="003E6325">
      <w:pPr>
        <w:jc w:val="center"/>
        <w:rPr>
          <w:rFonts w:cs="Aharoni"/>
          <w:sz w:val="32"/>
        </w:rPr>
      </w:pPr>
    </w:p>
    <w:p w:rsidR="003E6325" w:rsidRDefault="003E6325" w:rsidP="003E6325">
      <w:pPr>
        <w:rPr>
          <w:color w:val="FF0000"/>
        </w:rPr>
        <w:sectPr w:rsidR="003E6325" w:rsidSect="00E27C1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6325" w:rsidRDefault="003E6325" w:rsidP="003E6325">
      <w:pPr>
        <w:rPr>
          <w:color w:val="FF0000"/>
        </w:rPr>
      </w:pPr>
      <w:r>
        <w:rPr>
          <w:color w:val="FF0000"/>
        </w:rPr>
        <w:t xml:space="preserve">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</w:t>
      </w:r>
    </w:p>
    <w:p w:rsidR="003E6325" w:rsidRDefault="003E6325" w:rsidP="00151397">
      <w:pPr>
        <w:jc w:val="center"/>
        <w:rPr>
          <w:color w:val="FF0000"/>
        </w:rPr>
      </w:pPr>
      <w:r>
        <w:rPr>
          <w:noProof/>
          <w:color w:val="FF0000"/>
          <w:lang w:eastAsia="en-GB"/>
        </w:rPr>
        <w:drawing>
          <wp:inline distT="0" distB="0" distL="0" distR="0" wp14:anchorId="2DE7D155" wp14:editId="31567149">
            <wp:extent cx="2619375" cy="54616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x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63" cy="55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25" w:rsidRDefault="003E6325" w:rsidP="003E6325">
      <w:pPr>
        <w:rPr>
          <w:color w:val="FF0000"/>
        </w:rPr>
      </w:pPr>
    </w:p>
    <w:p w:rsidR="003E6325" w:rsidRDefault="003E6325" w:rsidP="003E6325">
      <w:pPr>
        <w:rPr>
          <w:color w:val="FF0000"/>
        </w:rPr>
      </w:pPr>
    </w:p>
    <w:p w:rsidR="003E6325" w:rsidRDefault="003E6325" w:rsidP="003E6325">
      <w:pPr>
        <w:rPr>
          <w:color w:val="FF0000"/>
        </w:rPr>
      </w:pPr>
    </w:p>
    <w:p w:rsidR="003E6325" w:rsidRDefault="003E6325" w:rsidP="003E6325">
      <w:pPr>
        <w:rPr>
          <w:color w:val="FF0000"/>
        </w:rPr>
      </w:pPr>
    </w:p>
    <w:p w:rsidR="003E6325" w:rsidRDefault="003E6325" w:rsidP="003E6325">
      <w:pPr>
        <w:rPr>
          <w:color w:val="FF0000"/>
        </w:rPr>
      </w:pPr>
    </w:p>
    <w:p w:rsidR="001B1A66" w:rsidRDefault="001B1A66" w:rsidP="003E6325">
      <w:pPr>
        <w:rPr>
          <w:sz w:val="32"/>
        </w:rPr>
        <w:sectPr w:rsidR="001B1A66" w:rsidSect="00A61134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3E6325" w:rsidRDefault="003E6325" w:rsidP="00BB4E37">
      <w:pPr>
        <w:ind w:left="283"/>
        <w:rPr>
          <w:sz w:val="32"/>
        </w:rPr>
      </w:pPr>
      <w:r>
        <w:rPr>
          <w:sz w:val="32"/>
        </w:rPr>
        <w:lastRenderedPageBreak/>
        <w:t>This Athlete Manual contains all the essential information for the events including race rules, so please read it carefully!</w:t>
      </w:r>
    </w:p>
    <w:p w:rsidR="003E6325" w:rsidRDefault="003E6325" w:rsidP="00BB4E37">
      <w:pPr>
        <w:ind w:left="283"/>
        <w:rPr>
          <w:sz w:val="32"/>
        </w:rPr>
      </w:pPr>
    </w:p>
    <w:p w:rsidR="003E6325" w:rsidRDefault="003E6325" w:rsidP="00BB4E37">
      <w:pPr>
        <w:ind w:left="283"/>
        <w:rPr>
          <w:sz w:val="32"/>
        </w:rPr>
        <w:sectPr w:rsidR="003E6325" w:rsidSect="001B1A66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3E6325" w:rsidRPr="00220C79" w:rsidRDefault="003E6325" w:rsidP="00BB4E37">
      <w:pPr>
        <w:ind w:left="283"/>
        <w:rPr>
          <w:sz w:val="28"/>
        </w:rPr>
      </w:pPr>
      <w:r w:rsidRPr="00220C79">
        <w:rPr>
          <w:sz w:val="28"/>
        </w:rPr>
        <w:t>Welcome</w:t>
      </w:r>
    </w:p>
    <w:p w:rsidR="003E6325" w:rsidRPr="00220C79" w:rsidRDefault="003E6325" w:rsidP="00BB4E37">
      <w:pPr>
        <w:ind w:left="283"/>
      </w:pPr>
      <w:r w:rsidRPr="00220C79">
        <w:t xml:space="preserve">Welcome to the </w:t>
      </w:r>
      <w:r w:rsidR="00151397">
        <w:t>1st</w:t>
      </w:r>
      <w:r w:rsidRPr="00220C79">
        <w:t xml:space="preserve"> Oxley </w:t>
      </w:r>
      <w:proofErr w:type="spellStart"/>
      <w:r w:rsidR="00151397">
        <w:t>Aquathlon</w:t>
      </w:r>
      <w:proofErr w:type="spellEnd"/>
      <w:r w:rsidRPr="00220C79">
        <w:t xml:space="preserve"> run by Wessex Wizards Triathlon Club (</w:t>
      </w:r>
      <w:hyperlink r:id="rId7" w:history="1">
        <w:r w:rsidRPr="00220C79">
          <w:rPr>
            <w:rStyle w:val="Hyperlink"/>
          </w:rPr>
          <w:t>www.wessexwizards.co.uk</w:t>
        </w:r>
      </w:hyperlink>
      <w:r w:rsidRPr="00220C79">
        <w:t>).</w:t>
      </w:r>
    </w:p>
    <w:p w:rsidR="003E6325" w:rsidRPr="00220C79" w:rsidRDefault="003E6325" w:rsidP="00BB4E37">
      <w:pPr>
        <w:ind w:left="283"/>
      </w:pPr>
      <w:r w:rsidRPr="00220C79">
        <w:t xml:space="preserve">Supported by and with many thanks to our </w:t>
      </w:r>
      <w:r w:rsidR="00151397">
        <w:t>hosts</w:t>
      </w:r>
      <w:r w:rsidRPr="00220C79">
        <w:t xml:space="preserve"> Oxley Sports Centre. Our thanks and gratitude also go to the marshals and officials, without whom the race could not take place.</w:t>
      </w:r>
    </w:p>
    <w:p w:rsidR="003E6325" w:rsidRPr="00220C79" w:rsidRDefault="003E6325" w:rsidP="00BB4E37">
      <w:pPr>
        <w:ind w:left="283"/>
      </w:pPr>
    </w:p>
    <w:p w:rsidR="003E6325" w:rsidRPr="00220C79" w:rsidRDefault="003E6325" w:rsidP="00BB4E37">
      <w:pPr>
        <w:ind w:left="283"/>
        <w:rPr>
          <w:sz w:val="28"/>
        </w:rPr>
      </w:pPr>
      <w:r w:rsidRPr="00220C79">
        <w:rPr>
          <w:sz w:val="28"/>
        </w:rPr>
        <w:t>Race HQ Facilities</w:t>
      </w:r>
    </w:p>
    <w:p w:rsidR="003E6325" w:rsidRPr="00220C79" w:rsidRDefault="003E6325" w:rsidP="00BB4E37">
      <w:pPr>
        <w:ind w:left="283"/>
      </w:pPr>
      <w:r w:rsidRPr="00220C79">
        <w:t>Car Parking</w:t>
      </w:r>
    </w:p>
    <w:p w:rsidR="003E6325" w:rsidRPr="00220C79" w:rsidRDefault="003E6325" w:rsidP="00BB4E37">
      <w:pPr>
        <w:ind w:left="283"/>
      </w:pPr>
      <w:r w:rsidRPr="00220C79">
        <w:t>There is free car parking available at Oxley Sports Centre car park from 06:00. See map below. The sports centre is</w:t>
      </w:r>
      <w:r>
        <w:t xml:space="preserve"> c</w:t>
      </w:r>
      <w:r w:rsidRPr="00220C79">
        <w:t>learly marked on Bradford Road. The post code is DT9 3QN.</w:t>
      </w:r>
    </w:p>
    <w:p w:rsidR="003E6325" w:rsidRPr="00220C79" w:rsidRDefault="003E6325" w:rsidP="00BB4E37">
      <w:pPr>
        <w:ind w:left="283"/>
      </w:pPr>
    </w:p>
    <w:p w:rsidR="003E6325" w:rsidRPr="00220C79" w:rsidRDefault="003E6325" w:rsidP="00BB4E37">
      <w:pPr>
        <w:ind w:left="283"/>
      </w:pPr>
      <w:r w:rsidRPr="00220C79">
        <w:t>Strictly no dogs allowed at the venue as it is a school sports field.</w:t>
      </w:r>
    </w:p>
    <w:p w:rsidR="003E6325" w:rsidRPr="00220C79" w:rsidRDefault="003E6325" w:rsidP="00BB4E37">
      <w:pPr>
        <w:ind w:left="283"/>
      </w:pPr>
    </w:p>
    <w:p w:rsidR="003E6325" w:rsidRPr="00220C79" w:rsidRDefault="003E6325" w:rsidP="00BB4E37">
      <w:pPr>
        <w:ind w:left="283"/>
        <w:rPr>
          <w:sz w:val="28"/>
        </w:rPr>
      </w:pPr>
      <w:r w:rsidRPr="00220C79">
        <w:rPr>
          <w:sz w:val="28"/>
        </w:rPr>
        <w:t>Race HQ &amp; Information Point</w:t>
      </w:r>
    </w:p>
    <w:p w:rsidR="003E6325" w:rsidRPr="00220C79" w:rsidRDefault="003E6325" w:rsidP="00BB4E37">
      <w:pPr>
        <w:ind w:left="283"/>
      </w:pPr>
      <w:r w:rsidRPr="00220C79">
        <w:t xml:space="preserve">The Race HQ and information point will </w:t>
      </w:r>
      <w:proofErr w:type="gramStart"/>
      <w:r w:rsidRPr="00220C79">
        <w:t>be located in</w:t>
      </w:r>
      <w:proofErr w:type="gramEnd"/>
      <w:r w:rsidRPr="00220C79">
        <w:t xml:space="preserve"> the </w:t>
      </w:r>
      <w:r w:rsidR="00151397">
        <w:t>Coffee Pod</w:t>
      </w:r>
      <w:r w:rsidRPr="00220C79">
        <w:t xml:space="preserve"> to the left of the main reception. You will need to register at race HQ on arrival before you </w:t>
      </w:r>
      <w:r w:rsidR="00151397">
        <w:t xml:space="preserve">change and place your running gear in </w:t>
      </w:r>
      <w:r w:rsidRPr="00220C79">
        <w:t xml:space="preserve">the transition area. </w:t>
      </w:r>
    </w:p>
    <w:p w:rsidR="003E6325" w:rsidRPr="00220C79" w:rsidRDefault="003E6325" w:rsidP="00BB4E37">
      <w:pPr>
        <w:ind w:left="283"/>
      </w:pPr>
    </w:p>
    <w:p w:rsidR="003E6325" w:rsidRPr="00220C79" w:rsidRDefault="003E6325" w:rsidP="00BB4E37">
      <w:pPr>
        <w:ind w:left="283"/>
        <w:rPr>
          <w:sz w:val="28"/>
        </w:rPr>
      </w:pPr>
      <w:r w:rsidRPr="00220C79">
        <w:rPr>
          <w:sz w:val="28"/>
        </w:rPr>
        <w:t>Centre Facilities</w:t>
      </w:r>
    </w:p>
    <w:p w:rsidR="003E6325" w:rsidRPr="00220C79" w:rsidRDefault="003E6325" w:rsidP="00BB4E37">
      <w:pPr>
        <w:ind w:left="283"/>
      </w:pPr>
      <w:r w:rsidRPr="00220C79">
        <w:t>Changing facilities, toilets and showers are available at the centre for your use. A £1 coin is needed for the lockers, which is returned after use.</w:t>
      </w:r>
    </w:p>
    <w:p w:rsidR="003E6325" w:rsidRPr="00220C79" w:rsidRDefault="003E6325" w:rsidP="00BB4E37">
      <w:pPr>
        <w:ind w:left="283"/>
      </w:pPr>
    </w:p>
    <w:p w:rsidR="003E6325" w:rsidRPr="00220C79" w:rsidRDefault="003E6325" w:rsidP="00BB4E37">
      <w:pPr>
        <w:ind w:left="283"/>
      </w:pPr>
      <w:r w:rsidRPr="00220C79">
        <w:t>We have been very fortunate to secure the use of this fantastic venue. Please help us work towards being invited back again by not dropping any litter.</w:t>
      </w:r>
    </w:p>
    <w:p w:rsidR="003E6325" w:rsidRPr="00220C79" w:rsidRDefault="003E6325" w:rsidP="00BB4E37">
      <w:pPr>
        <w:ind w:left="283"/>
      </w:pPr>
    </w:p>
    <w:p w:rsidR="003E6325" w:rsidRPr="00220C79" w:rsidRDefault="003E6325" w:rsidP="00BB4E37">
      <w:pPr>
        <w:ind w:left="283"/>
      </w:pPr>
      <w:r w:rsidRPr="00220C79">
        <w:t>If you have any friends, family or guests who wish to volunteer as marshals, please make us aware at registration</w:t>
      </w:r>
      <w:r>
        <w:t>.</w:t>
      </w:r>
    </w:p>
    <w:p w:rsidR="003E6325" w:rsidRDefault="003E6325" w:rsidP="00BB4E37">
      <w:pPr>
        <w:ind w:left="283"/>
        <w:rPr>
          <w:sz w:val="32"/>
        </w:rPr>
      </w:pPr>
    </w:p>
    <w:p w:rsidR="003E6325" w:rsidRDefault="003E6325" w:rsidP="003E6325">
      <w:pPr>
        <w:rPr>
          <w:sz w:val="32"/>
        </w:rPr>
        <w:sectPr w:rsidR="003E6325" w:rsidSect="001B1A66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3E6325" w:rsidRDefault="00151397" w:rsidP="003E6325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1520190</wp:posOffset>
                </wp:positionV>
                <wp:extent cx="219075" cy="314325"/>
                <wp:effectExtent l="0" t="0" r="28575" b="28575"/>
                <wp:wrapNone/>
                <wp:docPr id="19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325" w:rsidRDefault="003E6325" w:rsidP="003E632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08.5pt;margin-top:119.7pt;width:1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" fillcolor="white [3201]" strokeweight=".5pt">
                <v:path arrowok="t"/>
                <v:textbox>
                  <w:txbxContent>
                    <w:p w:rsidR="003E6325" w:rsidRDefault="003E6325" w:rsidP="003E632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1691640</wp:posOffset>
                </wp:positionV>
                <wp:extent cx="257175" cy="257175"/>
                <wp:effectExtent l="0" t="0" r="28575" b="28575"/>
                <wp:wrapNone/>
                <wp:docPr id="19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325" w:rsidRDefault="003E6325" w:rsidP="003E632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64.25pt;margin-top:133.2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" fillcolor="white [3201]" strokeweight=".5pt">
                <v:path arrowok="t"/>
                <v:textbox>
                  <w:txbxContent>
                    <w:p w:rsidR="003E6325" w:rsidRDefault="003E6325" w:rsidP="003E632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4E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1123315</wp:posOffset>
                </wp:positionV>
                <wp:extent cx="285750" cy="266700"/>
                <wp:effectExtent l="0" t="0" r="0" b="0"/>
                <wp:wrapNone/>
                <wp:docPr id="19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325" w:rsidRDefault="003E6325" w:rsidP="003E632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07.75pt;margin-top:88.4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" fillcolor="white [3201]" strokeweight=".5pt">
                <v:path arrowok="t"/>
                <v:textbox>
                  <w:txbxContent>
                    <w:p w:rsidR="003E6325" w:rsidRDefault="003E6325" w:rsidP="003E632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6325">
        <w:rPr>
          <w:noProof/>
          <w:sz w:val="32"/>
          <w:lang w:eastAsia="en-GB"/>
        </w:rPr>
        <w:drawing>
          <wp:inline distT="0" distB="0" distL="0" distR="0" wp14:anchorId="665D131F" wp14:editId="1BB36E32">
            <wp:extent cx="3462294" cy="401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xley sc ariel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09" cy="40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25" w:rsidRDefault="003E6325" w:rsidP="003E6325">
      <w:pPr>
        <w:pStyle w:val="ListParagraph"/>
        <w:numPr>
          <w:ilvl w:val="0"/>
          <w:numId w:val="1"/>
        </w:numPr>
        <w:spacing w:after="0"/>
        <w:jc w:val="center"/>
        <w:rPr>
          <w:sz w:val="32"/>
        </w:rPr>
      </w:pPr>
      <w:r>
        <w:rPr>
          <w:sz w:val="32"/>
        </w:rPr>
        <w:t xml:space="preserve">Car Park   2. Registration   3. Transition     </w:t>
      </w:r>
    </w:p>
    <w:p w:rsidR="003E6325" w:rsidRDefault="003E6325" w:rsidP="003E6325">
      <w:pPr>
        <w:pStyle w:val="ListParagraph"/>
        <w:spacing w:after="0"/>
        <w:rPr>
          <w:sz w:val="28"/>
        </w:rPr>
      </w:pPr>
    </w:p>
    <w:p w:rsidR="003E6325" w:rsidRDefault="003E6325" w:rsidP="003E6325">
      <w:pPr>
        <w:pStyle w:val="ListParagraph"/>
        <w:spacing w:after="0"/>
        <w:rPr>
          <w:sz w:val="28"/>
        </w:rPr>
        <w:sectPr w:rsidR="003E6325" w:rsidSect="001B1A66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3E6325" w:rsidRDefault="003E6325" w:rsidP="00BB4E37">
      <w:pPr>
        <w:pStyle w:val="ListParagraph"/>
        <w:spacing w:after="0"/>
        <w:ind w:left="283"/>
        <w:sectPr w:rsidR="003E6325" w:rsidSect="00BB4E37">
          <w:type w:val="continuous"/>
          <w:pgSz w:w="11906" w:h="16838"/>
          <w:pgMar w:top="1440" w:right="1440" w:bottom="1440" w:left="1440" w:header="708" w:footer="708" w:gutter="0"/>
          <w:cols w:space="284"/>
          <w:docGrid w:linePitch="360"/>
        </w:sectPr>
      </w:pPr>
    </w:p>
    <w:p w:rsidR="003E6325" w:rsidRDefault="003E6325" w:rsidP="00BB4E37">
      <w:pPr>
        <w:pStyle w:val="ListParagraph"/>
        <w:spacing w:after="0"/>
        <w:ind w:left="283"/>
        <w:rPr>
          <w:b/>
          <w:sz w:val="32"/>
        </w:rPr>
      </w:pPr>
    </w:p>
    <w:p w:rsidR="001B1A66" w:rsidRPr="00882E2B" w:rsidRDefault="001B1A66" w:rsidP="001B1A66">
      <w:pPr>
        <w:pStyle w:val="ListParagraph"/>
        <w:spacing w:after="0"/>
        <w:ind w:left="283"/>
        <w:rPr>
          <w:sz w:val="28"/>
        </w:rPr>
      </w:pPr>
      <w:r w:rsidRPr="00882E2B">
        <w:rPr>
          <w:sz w:val="28"/>
        </w:rPr>
        <w:t>Transition Area</w:t>
      </w:r>
    </w:p>
    <w:p w:rsidR="001B1A66" w:rsidRDefault="001B1A66" w:rsidP="00151397">
      <w:pPr>
        <w:pStyle w:val="ListParagraph"/>
        <w:spacing w:after="0"/>
        <w:ind w:left="283"/>
      </w:pPr>
      <w:r>
        <w:t xml:space="preserve">This is located </w:t>
      </w:r>
      <w:r w:rsidR="00151397">
        <w:t xml:space="preserve">outside of the fire escape from the pool. </w:t>
      </w:r>
    </w:p>
    <w:p w:rsidR="001B1A66" w:rsidRDefault="001B1A66" w:rsidP="001B1A66">
      <w:pPr>
        <w:pStyle w:val="ListParagraph"/>
        <w:spacing w:after="0"/>
        <w:ind w:left="283"/>
      </w:pPr>
    </w:p>
    <w:p w:rsidR="001B1A66" w:rsidRDefault="001B1A66" w:rsidP="001B1A66">
      <w:pPr>
        <w:pStyle w:val="ListParagraph"/>
        <w:spacing w:after="0"/>
        <w:ind w:left="283"/>
      </w:pPr>
      <w:r>
        <w:t xml:space="preserve">This area is restricted to competitors only. You will only be allowed access with </w:t>
      </w:r>
      <w:r w:rsidR="00151397">
        <w:t>a race number written on your arm.</w:t>
      </w:r>
      <w:r>
        <w:t xml:space="preserve"> Please ensure this is done before you approach the entry marshal.</w:t>
      </w:r>
    </w:p>
    <w:p w:rsidR="001B1A66" w:rsidRDefault="001B1A66" w:rsidP="001B1A66">
      <w:pPr>
        <w:pStyle w:val="ListParagraph"/>
        <w:spacing w:after="0"/>
        <w:ind w:left="283"/>
      </w:pPr>
    </w:p>
    <w:p w:rsidR="001B1A66" w:rsidRDefault="001B1A66" w:rsidP="001B1A66">
      <w:pPr>
        <w:pStyle w:val="ListParagraph"/>
        <w:spacing w:after="0"/>
        <w:ind w:left="283"/>
      </w:pPr>
      <w:r>
        <w:t>Please try to keep the transition area free of unnecessary clutter. You will need your run shoes and any other additional items needed for the run.</w:t>
      </w:r>
    </w:p>
    <w:p w:rsidR="001B1A66" w:rsidRDefault="001B1A66" w:rsidP="001B1A66">
      <w:pPr>
        <w:pStyle w:val="ListParagraph"/>
        <w:spacing w:after="0"/>
        <w:ind w:left="283"/>
      </w:pPr>
    </w:p>
    <w:p w:rsidR="001B1A66" w:rsidRDefault="001B1A66" w:rsidP="001B1A66">
      <w:pPr>
        <w:pStyle w:val="ListParagraph"/>
        <w:spacing w:after="0"/>
        <w:ind w:left="283"/>
      </w:pPr>
      <w:r>
        <w:t xml:space="preserve">Make sure you take some time to look at the entrances/exits and make a mental note of where your </w:t>
      </w:r>
      <w:r w:rsidR="00151397">
        <w:t>kit is placed</w:t>
      </w:r>
      <w:r>
        <w:t>!</w:t>
      </w:r>
    </w:p>
    <w:p w:rsidR="001B1A66" w:rsidRDefault="001B1A66" w:rsidP="001B1A66">
      <w:pPr>
        <w:pStyle w:val="ListParagraph"/>
        <w:spacing w:after="0"/>
        <w:ind w:left="283"/>
      </w:pPr>
    </w:p>
    <w:p w:rsidR="001B1A66" w:rsidRPr="00FE5FB4" w:rsidRDefault="00151397" w:rsidP="00BB4E37">
      <w:pPr>
        <w:pStyle w:val="ListParagraph"/>
        <w:spacing w:after="0"/>
        <w:ind w:left="0"/>
        <w:rPr>
          <w:sz w:val="28"/>
        </w:rPr>
      </w:pPr>
      <w:r>
        <w:rPr>
          <w:sz w:val="28"/>
        </w:rPr>
        <w:t>Race Distance</w:t>
      </w:r>
    </w:p>
    <w:p w:rsidR="001B1A66" w:rsidRDefault="00151397" w:rsidP="00BB4E37">
      <w:pPr>
        <w:pStyle w:val="ListParagraph"/>
        <w:spacing w:after="0"/>
        <w:ind w:left="0"/>
      </w:pPr>
      <w:proofErr w:type="spellStart"/>
      <w:r>
        <w:t>Aquathlon</w:t>
      </w:r>
      <w:proofErr w:type="spellEnd"/>
      <w:r w:rsidR="001B1A66">
        <w:t xml:space="preserve">: </w:t>
      </w:r>
      <w:r>
        <w:t>30</w:t>
      </w:r>
      <w:r w:rsidR="001B1A66">
        <w:t>0m swim</w:t>
      </w:r>
      <w:r>
        <w:t xml:space="preserve"> &amp; 3km run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Pr="00B509B3" w:rsidRDefault="001B1A66" w:rsidP="00BB4E37">
      <w:pPr>
        <w:pStyle w:val="ListParagraph"/>
        <w:spacing w:after="0"/>
        <w:ind w:left="0"/>
        <w:rPr>
          <w:sz w:val="28"/>
        </w:rPr>
      </w:pPr>
      <w:r w:rsidRPr="00B509B3">
        <w:rPr>
          <w:sz w:val="28"/>
        </w:rPr>
        <w:t>Pre-race</w:t>
      </w:r>
    </w:p>
    <w:p w:rsidR="001B1A66" w:rsidRDefault="001B1A66" w:rsidP="00BB4E37">
      <w:pPr>
        <w:pStyle w:val="ListParagraph"/>
        <w:spacing w:after="0"/>
        <w:ind w:left="0"/>
      </w:pPr>
      <w:r>
        <w:t xml:space="preserve">Registration will take place in the </w:t>
      </w:r>
      <w:r w:rsidR="00151397">
        <w:t>Coffee Pod</w:t>
      </w:r>
      <w:r>
        <w:t xml:space="preserve"> to the left of reception and is open from </w:t>
      </w:r>
      <w:r w:rsidR="00151397">
        <w:t>08:15</w:t>
      </w:r>
      <w:r>
        <w:t>. No entries on the day will be available.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Default="001B1A66" w:rsidP="00BB4E37">
      <w:pPr>
        <w:pStyle w:val="ListParagraph"/>
        <w:spacing w:after="0"/>
        <w:ind w:left="0"/>
      </w:pPr>
      <w:r>
        <w:t>If you have stated that you</w:t>
      </w:r>
      <w:r w:rsidR="00151397">
        <w:t xml:space="preserve"> are</w:t>
      </w:r>
      <w:r>
        <w:t xml:space="preserve"> a British Triathlon member and you fail to show their BTF licence, you must purchase a day licence for </w:t>
      </w:r>
      <w:r w:rsidRPr="00963A45">
        <w:rPr>
          <w:color w:val="FF0000"/>
        </w:rPr>
        <w:t>£</w:t>
      </w:r>
      <w:r w:rsidR="00151397">
        <w:rPr>
          <w:color w:val="FF0000"/>
        </w:rPr>
        <w:t>3</w:t>
      </w:r>
      <w:r w:rsidRPr="00963A45">
        <w:rPr>
          <w:color w:val="FF0000"/>
        </w:rPr>
        <w:t xml:space="preserve"> cash </w:t>
      </w:r>
      <w:proofErr w:type="gramStart"/>
      <w:r>
        <w:t>in order for</w:t>
      </w:r>
      <w:proofErr w:type="gramEnd"/>
      <w:r>
        <w:t xml:space="preserve"> </w:t>
      </w:r>
      <w:r w:rsidR="00151397">
        <w:t xml:space="preserve">you </w:t>
      </w:r>
      <w:r>
        <w:t>to be insured to race. This is standard across all British Triathlon events.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Default="001B1A66" w:rsidP="00BB4E37">
      <w:pPr>
        <w:pStyle w:val="ListParagraph"/>
        <w:spacing w:after="0"/>
        <w:ind w:left="0"/>
      </w:pPr>
      <w:r>
        <w:t>Competitors will be issued with:</w:t>
      </w:r>
    </w:p>
    <w:p w:rsidR="001B1A66" w:rsidRDefault="001B1A66" w:rsidP="00BB4E37">
      <w:pPr>
        <w:pStyle w:val="ListParagraph"/>
        <w:spacing w:after="0"/>
        <w:ind w:left="0"/>
      </w:pPr>
      <w:r>
        <w:t>Race Number body marking (please do not wash off)</w:t>
      </w:r>
    </w:p>
    <w:p w:rsidR="001B1A66" w:rsidRDefault="00151397" w:rsidP="00BB4E37">
      <w:pPr>
        <w:pStyle w:val="ListParagraph"/>
        <w:spacing w:after="0"/>
        <w:ind w:left="0"/>
      </w:pPr>
      <w:r>
        <w:t>Start time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Pr="001C4470" w:rsidRDefault="001B1A66" w:rsidP="00BB4E37">
      <w:pPr>
        <w:pStyle w:val="ListParagraph"/>
        <w:spacing w:after="0"/>
        <w:ind w:left="0"/>
        <w:rPr>
          <w:sz w:val="28"/>
        </w:rPr>
      </w:pPr>
      <w:r w:rsidRPr="001C4470">
        <w:rPr>
          <w:sz w:val="28"/>
        </w:rPr>
        <w:t>The Swim</w:t>
      </w:r>
    </w:p>
    <w:p w:rsidR="001B1A66" w:rsidRDefault="001B1A66" w:rsidP="00BB4E37">
      <w:pPr>
        <w:pStyle w:val="ListParagraph"/>
        <w:spacing w:after="0"/>
        <w:ind w:left="0"/>
      </w:pPr>
      <w:r>
        <w:t>The swim will take place in the 25m pool with each child swimming up and down each length before crossing under the lane floats and repeating etc.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Default="001B1A66" w:rsidP="00BB4E37">
      <w:pPr>
        <w:pStyle w:val="ListParagraph"/>
        <w:spacing w:after="0"/>
        <w:ind w:left="0"/>
      </w:pPr>
      <w:r>
        <w:t>The lane marshal will tell the competitors which direction to swim in and tell them when they can enter the water.</w:t>
      </w:r>
    </w:p>
    <w:p w:rsidR="001B1A66" w:rsidRDefault="001B1A66" w:rsidP="00BB4E37">
      <w:pPr>
        <w:pStyle w:val="ListParagraph"/>
        <w:spacing w:after="0"/>
        <w:ind w:left="0"/>
      </w:pPr>
    </w:p>
    <w:p w:rsidR="001B1A66" w:rsidRDefault="001B1A66" w:rsidP="00BB4E37">
      <w:pPr>
        <w:pStyle w:val="ListParagraph"/>
        <w:spacing w:after="0"/>
        <w:ind w:left="0"/>
      </w:pPr>
      <w:r>
        <w:t>Competitors will be set off at different times, with the slowest swimmer leading the lane and others following behind.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Default="001B1A66" w:rsidP="00BB4E37">
      <w:pPr>
        <w:pStyle w:val="ListParagraph"/>
        <w:spacing w:after="0"/>
        <w:ind w:left="0"/>
      </w:pPr>
      <w:r>
        <w:t>If they feel a swimmer behind them touch their feet they should let them pass at the end of the next length.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1B1A66" w:rsidRPr="001C4470" w:rsidRDefault="001B1A66" w:rsidP="00BB4E37">
      <w:pPr>
        <w:pStyle w:val="ListParagraph"/>
        <w:spacing w:after="0"/>
        <w:ind w:left="0"/>
        <w:rPr>
          <w:sz w:val="28"/>
        </w:rPr>
      </w:pPr>
      <w:r w:rsidRPr="001C4470">
        <w:rPr>
          <w:sz w:val="28"/>
        </w:rPr>
        <w:t>Transition</w:t>
      </w:r>
    </w:p>
    <w:p w:rsidR="001B1A66" w:rsidRDefault="001B1A66" w:rsidP="00BB4E37">
      <w:pPr>
        <w:pStyle w:val="ListParagraph"/>
        <w:spacing w:after="0"/>
        <w:ind w:left="0"/>
      </w:pPr>
      <w:r>
        <w:t>Once you ha</w:t>
      </w:r>
      <w:r w:rsidR="00151397">
        <w:t>ve</w:t>
      </w:r>
      <w:r>
        <w:t xml:space="preserve"> finished </w:t>
      </w:r>
      <w:r w:rsidR="00151397">
        <w:t>your</w:t>
      </w:r>
      <w:r>
        <w:t xml:space="preserve"> swim, </w:t>
      </w:r>
      <w:r w:rsidR="00151397">
        <w:t>you</w:t>
      </w:r>
      <w:r>
        <w:t xml:space="preserve"> will leave the pool area at the deep end through the double doors. No running at poolside. You MUST leave </w:t>
      </w:r>
      <w:r w:rsidR="00151397">
        <w:t>your running kit in the transition area</w:t>
      </w:r>
      <w:r>
        <w:t>.</w:t>
      </w:r>
      <w:r w:rsidR="00151397">
        <w:t xml:space="preserve"> Exit transition through the right exit and safely cross the road and follow the race signs.</w:t>
      </w:r>
    </w:p>
    <w:p w:rsidR="001B1A66" w:rsidRPr="001F1556" w:rsidRDefault="001B1A66" w:rsidP="00BB4E37">
      <w:pPr>
        <w:pStyle w:val="ListParagraph"/>
        <w:spacing w:after="0"/>
        <w:ind w:left="0"/>
        <w:rPr>
          <w:sz w:val="20"/>
        </w:rPr>
      </w:pPr>
    </w:p>
    <w:p w:rsidR="00C71D2D" w:rsidRPr="00002074" w:rsidRDefault="00C71D2D" w:rsidP="00BB4E37">
      <w:pPr>
        <w:pStyle w:val="ListParagraph"/>
        <w:spacing w:after="0"/>
        <w:ind w:left="0"/>
        <w:rPr>
          <w:sz w:val="28"/>
        </w:rPr>
      </w:pPr>
      <w:r w:rsidRPr="00002074">
        <w:rPr>
          <w:sz w:val="28"/>
        </w:rPr>
        <w:lastRenderedPageBreak/>
        <w:t>The Run</w:t>
      </w:r>
    </w:p>
    <w:p w:rsidR="00C71D2D" w:rsidRDefault="00C71D2D" w:rsidP="00BB4E37">
      <w:pPr>
        <w:pStyle w:val="ListParagraph"/>
        <w:spacing w:after="0"/>
        <w:ind w:left="0"/>
      </w:pPr>
      <w:r>
        <w:t xml:space="preserve">The run course is around the sports field and clearly marked out using ORANGE stakes and safety tape. It is </w:t>
      </w:r>
      <w:r w:rsidR="00151397">
        <w:t>your</w:t>
      </w:r>
      <w:r>
        <w:t xml:space="preserve"> responsibility to complete the required number of laps</w:t>
      </w:r>
      <w:r w:rsidR="00151397">
        <w:t xml:space="preserve"> (3).</w:t>
      </w:r>
    </w:p>
    <w:p w:rsidR="00C71D2D" w:rsidRPr="008D628E" w:rsidRDefault="00C71D2D" w:rsidP="00BB4E37">
      <w:pPr>
        <w:pStyle w:val="ListParagraph"/>
        <w:spacing w:after="0"/>
        <w:ind w:left="0"/>
        <w:rPr>
          <w:sz w:val="18"/>
        </w:rPr>
      </w:pPr>
    </w:p>
    <w:p w:rsidR="00C71D2D" w:rsidRDefault="00C71D2D" w:rsidP="00BB4E37">
      <w:pPr>
        <w:pStyle w:val="ListParagraph"/>
        <w:spacing w:after="0"/>
        <w:ind w:left="0"/>
      </w:pPr>
      <w:r>
        <w:t>Courses will be as accurate as can be within constraints of the sports filed.</w:t>
      </w:r>
    </w:p>
    <w:p w:rsidR="00C71D2D" w:rsidRPr="008D628E" w:rsidRDefault="00C71D2D" w:rsidP="00BB4E37">
      <w:pPr>
        <w:pStyle w:val="ListParagraph"/>
        <w:spacing w:after="0"/>
        <w:ind w:left="0"/>
        <w:rPr>
          <w:sz w:val="18"/>
        </w:rPr>
      </w:pPr>
    </w:p>
    <w:p w:rsidR="00C71D2D" w:rsidRDefault="00C71D2D" w:rsidP="00BB4E37">
      <w:pPr>
        <w:pStyle w:val="ListParagraph"/>
        <w:spacing w:after="0"/>
        <w:ind w:left="0"/>
      </w:pPr>
    </w:p>
    <w:p w:rsidR="00C71D2D" w:rsidRDefault="00750C97" w:rsidP="00BB4E37">
      <w:pPr>
        <w:pStyle w:val="ListParagraph"/>
        <w:spacing w:after="0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1671955</wp:posOffset>
                </wp:positionV>
                <wp:extent cx="552450" cy="476250"/>
                <wp:effectExtent l="0" t="0" r="19050" b="19050"/>
                <wp:wrapNone/>
                <wp:docPr id="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D2D" w:rsidRDefault="00C71D2D" w:rsidP="00C71D2D">
                            <w:r>
                              <w:t>RUN</w:t>
                            </w:r>
                            <w:r w:rsidR="00750C97">
                              <w:t xml:space="preserve"> x 3 laps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29" type="#_x0000_t202" style="position:absolute;left:0;text-align:left;margin-left:203.25pt;margin-top:131.65pt;width:43.5pt;height:3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" fillcolor="white [3201]" strokeweight=".5pt">
                <v:path arrowok="t"/>
                <v:textbox>
                  <w:txbxContent>
                    <w:p w:rsidR="00C71D2D" w:rsidRDefault="00C71D2D" w:rsidP="00C71D2D">
                      <w:r>
                        <w:t>RUN</w:t>
                      </w:r>
                      <w:r w:rsidR="00750C97">
                        <w:t xml:space="preserve"> x 3 laps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652780</wp:posOffset>
                </wp:positionV>
                <wp:extent cx="466725" cy="219075"/>
                <wp:effectExtent l="0" t="0" r="28575" b="2857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37" w:rsidRPr="00BB4E37" w:rsidRDefault="00BB4E37">
                            <w:pPr>
                              <w:rPr>
                                <w:sz w:val="14"/>
                              </w:rPr>
                            </w:pPr>
                            <w:r w:rsidRPr="00BB4E37">
                              <w:rPr>
                                <w:sz w:val="14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29pt;margin-top:51.4pt;width:36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GtLQIAAFg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">
                <v:textbox>
                  <w:txbxContent>
                    <w:p w:rsidR="00BB4E37" w:rsidRPr="00BB4E37" w:rsidRDefault="00BB4E37">
                      <w:pPr>
                        <w:rPr>
                          <w:sz w:val="14"/>
                        </w:rPr>
                      </w:pPr>
                      <w:r w:rsidRPr="00BB4E37">
                        <w:rPr>
                          <w:sz w:val="14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2219324</wp:posOffset>
                </wp:positionH>
                <wp:positionV relativeFrom="paragraph">
                  <wp:posOffset>1090931</wp:posOffset>
                </wp:positionV>
                <wp:extent cx="2095500" cy="723900"/>
                <wp:effectExtent l="38100" t="19050" r="19050" b="5715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7239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38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74.75pt;margin-top:85.9pt;width:165pt;height:5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" strokecolor="#0070c0" strokeweight="3pt">
                <v:stroke endarrow="block"/>
                <v:shadow color="#1f3763 [1604]" opacity=".5" offset="1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896620</wp:posOffset>
                </wp:positionV>
                <wp:extent cx="409575" cy="952500"/>
                <wp:effectExtent l="85725" t="63500" r="19050" b="222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9525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20CE" id="AutoShape 26" o:spid="_x0000_s1026" type="#_x0000_t32" style="position:absolute;margin-left:131.25pt;margin-top:70.6pt;width:32.25pt;height: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" strokecolor="#0070c0" strokeweight="3pt">
                <v:stroke endarrow="block"/>
                <v:shadow color="#1f3763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1767204</wp:posOffset>
                </wp:positionV>
                <wp:extent cx="2324100" cy="1076325"/>
                <wp:effectExtent l="19050" t="38100" r="38100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10763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FC3E" id="AutoShape 23" o:spid="_x0000_s1026" type="#_x0000_t32" style="position:absolute;margin-left:180pt;margin-top:139.15pt;width:183pt;height:84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" strokecolor="#0070c0" strokeweight="3pt">
                <v:stroke endarrow="block"/>
                <v:shadow color="#1f3763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1119504</wp:posOffset>
                </wp:positionV>
                <wp:extent cx="266700" cy="592455"/>
                <wp:effectExtent l="57150" t="38100" r="19050" b="1714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59245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2BD1" id="AutoShape 24" o:spid="_x0000_s1026" type="#_x0000_t32" style="position:absolute;margin-left:348.75pt;margin-top:88.15pt;width:21pt;height:46.6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" strokecolor="#0070c0" strokeweight="3pt">
                <v:stroke endarrow="block"/>
                <v:shadow color="#1f3763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929005</wp:posOffset>
                </wp:positionV>
                <wp:extent cx="752475" cy="1952625"/>
                <wp:effectExtent l="19050" t="19050" r="47625" b="476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9526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7F63" id="AutoShape 22" o:spid="_x0000_s1026" type="#_x0000_t32" style="position:absolute;margin-left:111pt;margin-top:73.15pt;width:59.25pt;height:1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" strokecolor="#0070c0" strokeweight="3pt">
                <v:stroke endarrow="block"/>
                <v:shadow color="#1f3763 [1604]" opacity=".5" offset="1pt"/>
              </v:shape>
            </w:pict>
          </mc:Fallback>
        </mc:AlternateContent>
      </w:r>
      <w:r w:rsidR="00C71D2D" w:rsidRPr="00B82628">
        <w:rPr>
          <w:noProof/>
          <w:lang w:eastAsia="en-GB"/>
        </w:rPr>
        <w:drawing>
          <wp:inline distT="0" distB="0" distL="0" distR="0" wp14:anchorId="6CB66AD4" wp14:editId="2D2D3F5A">
            <wp:extent cx="4333875" cy="3251202"/>
            <wp:effectExtent l="0" t="0" r="0" b="0"/>
            <wp:docPr id="7" name="Picture 7" descr="C:\Users\G7000\Documents\wessex wizards\Oxley Triathlon 2017\MARKETING\oxley tri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7000\Documents\wessex wizards\Oxley Triathlon 2017\MARKETING\oxley trista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81" cy="32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2D" w:rsidRDefault="00C71D2D" w:rsidP="00BB4E37">
      <w:pPr>
        <w:pStyle w:val="ListParagraph"/>
        <w:spacing w:after="0"/>
        <w:ind w:left="0"/>
      </w:pPr>
    </w:p>
    <w:p w:rsidR="001B1A66" w:rsidRDefault="00BB4E37" w:rsidP="00BB4E37">
      <w:pPr>
        <w:pStyle w:val="ListParagraph"/>
        <w:spacing w:after="0"/>
        <w:ind w:left="0"/>
        <w:jc w:val="center"/>
      </w:pPr>
      <w:r>
        <w:rPr>
          <w:noProof/>
          <w:lang w:eastAsia="en-GB"/>
        </w:rPr>
        <w:drawing>
          <wp:inline distT="0" distB="0" distL="0" distR="0" wp14:anchorId="66444696" wp14:editId="6454DB48">
            <wp:extent cx="1438275" cy="7191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rmitted_2017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75" cy="72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37" w:rsidRPr="00112854" w:rsidRDefault="00BB4E37" w:rsidP="00BB4E37">
      <w:pPr>
        <w:pStyle w:val="ListParagraph"/>
        <w:spacing w:after="0"/>
        <w:ind w:left="0"/>
        <w:rPr>
          <w:sz w:val="28"/>
        </w:rPr>
      </w:pPr>
      <w:r w:rsidRPr="00112854">
        <w:rPr>
          <w:sz w:val="28"/>
        </w:rPr>
        <w:t>Contacts</w:t>
      </w:r>
    </w:p>
    <w:p w:rsidR="00BB4E37" w:rsidRDefault="00BB4E37" w:rsidP="00BB4E37">
      <w:pPr>
        <w:pStyle w:val="ListParagraph"/>
        <w:spacing w:after="0"/>
        <w:ind w:left="0"/>
      </w:pPr>
      <w:r>
        <w:t>Emergency Race-Day Contact</w:t>
      </w:r>
    </w:p>
    <w:p w:rsidR="00BB4E37" w:rsidRPr="00112854" w:rsidRDefault="00BB4E37" w:rsidP="00BB4E37">
      <w:pPr>
        <w:pStyle w:val="ListParagraph"/>
        <w:spacing w:after="0"/>
        <w:ind w:left="0"/>
        <w:rPr>
          <w:sz w:val="28"/>
        </w:rPr>
      </w:pPr>
      <w:proofErr w:type="spellStart"/>
      <w:r w:rsidRPr="00112854">
        <w:rPr>
          <w:sz w:val="28"/>
        </w:rPr>
        <w:t>Post Race</w:t>
      </w:r>
      <w:proofErr w:type="spellEnd"/>
      <w:r w:rsidRPr="00112854">
        <w:rPr>
          <w:sz w:val="28"/>
        </w:rPr>
        <w:t xml:space="preserve"> Results</w:t>
      </w:r>
    </w:p>
    <w:p w:rsidR="00BB4E37" w:rsidRDefault="00750C97" w:rsidP="00BB4E37">
      <w:pPr>
        <w:pStyle w:val="ListParagraph"/>
        <w:spacing w:after="0"/>
        <w:ind w:left="0"/>
      </w:pPr>
      <w:r>
        <w:t>Results will be posted on the Wessex Wizards website (</w:t>
      </w:r>
      <w:hyperlink r:id="rId11" w:history="1">
        <w:r w:rsidRPr="00644BBC">
          <w:rPr>
            <w:rStyle w:val="Hyperlink"/>
          </w:rPr>
          <w:t>www.wessexwizards.co.uk</w:t>
        </w:r>
      </w:hyperlink>
      <w:r>
        <w:t xml:space="preserve">) as soon as possible </w:t>
      </w:r>
      <w:proofErr w:type="spellStart"/>
      <w:r>
        <w:t>post race</w:t>
      </w:r>
      <w:proofErr w:type="spellEnd"/>
      <w:r>
        <w:t>.</w:t>
      </w:r>
      <w:bookmarkStart w:id="0" w:name="_GoBack"/>
      <w:bookmarkEnd w:id="0"/>
    </w:p>
    <w:p w:rsidR="00BB4E37" w:rsidRDefault="00BB4E37" w:rsidP="00BB4E37">
      <w:pPr>
        <w:pStyle w:val="ListParagraph"/>
        <w:spacing w:after="0"/>
        <w:ind w:left="0"/>
      </w:pPr>
    </w:p>
    <w:p w:rsidR="00BB4E37" w:rsidRDefault="00BB4E37" w:rsidP="00BB4E37">
      <w:pPr>
        <w:pStyle w:val="ListParagraph"/>
        <w:spacing w:after="0"/>
        <w:jc w:val="center"/>
      </w:pPr>
    </w:p>
    <w:p w:rsidR="00BB4E37" w:rsidRDefault="00BB4E37" w:rsidP="00BB4E37">
      <w:pPr>
        <w:pStyle w:val="ListParagraph"/>
        <w:spacing w:after="0"/>
        <w:jc w:val="center"/>
      </w:pPr>
    </w:p>
    <w:p w:rsidR="00BB4E37" w:rsidRDefault="00BB4E37" w:rsidP="00BB4E37">
      <w:pPr>
        <w:pStyle w:val="ListParagraph"/>
        <w:spacing w:after="0"/>
        <w:jc w:val="center"/>
      </w:pPr>
    </w:p>
    <w:p w:rsidR="00BB4E37" w:rsidRDefault="00BB4E37" w:rsidP="00BB4E37">
      <w:pPr>
        <w:pStyle w:val="ListParagraph"/>
        <w:spacing w:after="0"/>
        <w:jc w:val="center"/>
      </w:pPr>
    </w:p>
    <w:p w:rsidR="00BB4E37" w:rsidRDefault="00BB4E37" w:rsidP="00BB4E37">
      <w:pPr>
        <w:pStyle w:val="ListParagraph"/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6CC217A5" wp14:editId="6D121584">
            <wp:extent cx="2857500" cy="596084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oxley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408" cy="6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37" w:rsidRDefault="00BB4E37" w:rsidP="00BB4E37">
      <w:pPr>
        <w:pStyle w:val="ListParagraph"/>
        <w:spacing w:after="0"/>
        <w:jc w:val="center"/>
      </w:pPr>
    </w:p>
    <w:p w:rsidR="00E27C1C" w:rsidRDefault="003E6325" w:rsidP="003E6325">
      <w:r>
        <w:rPr>
          <w:color w:val="FF0000"/>
        </w:rPr>
        <w:tab/>
      </w:r>
      <w:r>
        <w:rPr>
          <w:color w:val="FF0000"/>
        </w:rPr>
        <w:tab/>
        <w:t xml:space="preserve">   </w:t>
      </w:r>
    </w:p>
    <w:sectPr w:rsidR="00E27C1C" w:rsidSect="00BB4E37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CBA"/>
    <w:multiLevelType w:val="hybridMultilevel"/>
    <w:tmpl w:val="EDEAD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25"/>
    <w:rsid w:val="0014147A"/>
    <w:rsid w:val="00151397"/>
    <w:rsid w:val="00175F1F"/>
    <w:rsid w:val="001A72EA"/>
    <w:rsid w:val="001B1A66"/>
    <w:rsid w:val="001B55CF"/>
    <w:rsid w:val="002609EC"/>
    <w:rsid w:val="00285AAA"/>
    <w:rsid w:val="003856CE"/>
    <w:rsid w:val="003A743B"/>
    <w:rsid w:val="003E6325"/>
    <w:rsid w:val="004F7BCE"/>
    <w:rsid w:val="00534A11"/>
    <w:rsid w:val="005539D4"/>
    <w:rsid w:val="005B6D4B"/>
    <w:rsid w:val="006E322D"/>
    <w:rsid w:val="006F4EDE"/>
    <w:rsid w:val="00740B60"/>
    <w:rsid w:val="00743310"/>
    <w:rsid w:val="00750C97"/>
    <w:rsid w:val="007721EB"/>
    <w:rsid w:val="007C3EB1"/>
    <w:rsid w:val="00887FF6"/>
    <w:rsid w:val="008A3B9B"/>
    <w:rsid w:val="008C20CD"/>
    <w:rsid w:val="008E3C4C"/>
    <w:rsid w:val="009204FF"/>
    <w:rsid w:val="00A36671"/>
    <w:rsid w:val="00A6397D"/>
    <w:rsid w:val="00AF112F"/>
    <w:rsid w:val="00B367AF"/>
    <w:rsid w:val="00BB4E37"/>
    <w:rsid w:val="00BB704A"/>
    <w:rsid w:val="00BC4408"/>
    <w:rsid w:val="00C71D2D"/>
    <w:rsid w:val="00C82889"/>
    <w:rsid w:val="00CB47AC"/>
    <w:rsid w:val="00CD63F2"/>
    <w:rsid w:val="00CF27FE"/>
    <w:rsid w:val="00D528D0"/>
    <w:rsid w:val="00D84C1C"/>
    <w:rsid w:val="00E27C1C"/>
    <w:rsid w:val="00E319EA"/>
    <w:rsid w:val="00EC0A51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5]"/>
    </o:shapedefaults>
    <o:shapelayout v:ext="edit">
      <o:idmap v:ext="edit" data="1"/>
    </o:shapelayout>
  </w:shapeDefaults>
  <w:decimalSymbol w:val="."/>
  <w:listSeparator w:val=","/>
  <w14:docId w14:val="2F48D95B"/>
  <w15:chartTrackingRefBased/>
  <w15:docId w15:val="{230B73CF-6A7B-473B-B5BA-CFB314F8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325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0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sexwizards.co.uk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essexwizards.co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Turner</dc:creator>
  <cp:keywords/>
  <dc:description/>
  <cp:lastModifiedBy>Derek Turner</cp:lastModifiedBy>
  <cp:revision>3</cp:revision>
  <dcterms:created xsi:type="dcterms:W3CDTF">2017-09-19T09:40:00Z</dcterms:created>
  <dcterms:modified xsi:type="dcterms:W3CDTF">2017-09-19T10:01:00Z</dcterms:modified>
</cp:coreProperties>
</file>